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"Елена в Стране сказок"</w:t>
      </w:r>
    </w:p>
    <w:p w:rsidR="00000000" w:rsidDel="00000000" w:rsidP="00000000" w:rsidRDefault="00000000" w:rsidRPr="00000000" w14:paraId="00000001">
      <w:pPr>
        <w:contextualSpacing w:val="0"/>
        <w:rPr/>
      </w:pPr>
      <w:r w:rsidDel="00000000" w:rsidR="00000000" w:rsidRPr="00000000">
        <w:rPr>
          <w:rtl w:val="0"/>
        </w:rPr>
        <w:t xml:space="preserve"> Жила-была девушка по имени Лена, обычная городская школьница, давно не верящая в сказки. Однажды она вместе с друзьями отправилась в заброшенный дом, где был старый таинственный подвал. На спор спустившись в него первой, она вдруг очутилась посреди дремучего леса, на зеленой полянке. Поблуждав по лесу, она набрела на чудесный дворец с прекрасными садами. Внутри дворца словно по волшебству был накрыт стол, играла музыка. Лена решила, что все происходящее просто сон. Но когда она проснулась на следующее утро, то оказалось, что она все в том же замке. Она стала звать хозяина дворца, и ей навстречу вышло само Чудовище. Заколдованный принц поклонился и спросил:</w:t>
      </w:r>
    </w:p>
    <w:p w:rsidR="00000000" w:rsidDel="00000000" w:rsidP="00000000" w:rsidRDefault="00000000" w:rsidRPr="00000000" w14:paraId="00000002">
      <w:pPr>
        <w:contextualSpacing w:val="0"/>
        <w:rPr/>
      </w:pPr>
      <w:r w:rsidDel="00000000" w:rsidR="00000000" w:rsidRPr="00000000">
        <w:rPr>
          <w:rtl w:val="0"/>
        </w:rPr>
        <w:t xml:space="preserve">-Ты - Аленушка, дочь купеческая?</w:t>
      </w:r>
    </w:p>
    <w:p w:rsidR="00000000" w:rsidDel="00000000" w:rsidP="00000000" w:rsidRDefault="00000000" w:rsidRPr="00000000" w14:paraId="00000003">
      <w:pPr>
        <w:contextualSpacing w:val="0"/>
        <w:rPr/>
      </w:pPr>
      <w:r w:rsidDel="00000000" w:rsidR="00000000" w:rsidRPr="00000000">
        <w:rPr>
          <w:rtl w:val="0"/>
        </w:rPr>
        <w:t xml:space="preserve">-Нет,- ответила Лена. И рассказала, как случайно попала в это место. Чудовище задумалось, и вместе с Еленой прошло в огромный зал, где стояло волшебное зеркало. Монстр обратился к нему с вопросом:</w:t>
      </w:r>
    </w:p>
    <w:p w:rsidR="00000000" w:rsidDel="00000000" w:rsidP="00000000" w:rsidRDefault="00000000" w:rsidRPr="00000000" w14:paraId="00000004">
      <w:pPr>
        <w:contextualSpacing w:val="0"/>
        <w:rPr/>
      </w:pPr>
      <w:r w:rsidDel="00000000" w:rsidR="00000000" w:rsidRPr="00000000">
        <w:rPr>
          <w:rtl w:val="0"/>
        </w:rPr>
        <w:t xml:space="preserve">-Свет мой, зеркальце! Скажи,</w:t>
      </w:r>
    </w:p>
    <w:p w:rsidR="00000000" w:rsidDel="00000000" w:rsidP="00000000" w:rsidRDefault="00000000" w:rsidRPr="00000000" w14:paraId="00000005">
      <w:pPr>
        <w:contextualSpacing w:val="0"/>
        <w:rPr/>
      </w:pPr>
      <w:r w:rsidDel="00000000" w:rsidR="00000000" w:rsidRPr="00000000">
        <w:rPr>
          <w:rtl w:val="0"/>
        </w:rPr>
        <w:t xml:space="preserve">Да всю правду доложи:</w:t>
      </w:r>
    </w:p>
    <w:p w:rsidR="00000000" w:rsidDel="00000000" w:rsidP="00000000" w:rsidRDefault="00000000" w:rsidRPr="00000000" w14:paraId="00000006">
      <w:pPr>
        <w:contextualSpacing w:val="0"/>
        <w:rPr/>
      </w:pPr>
      <w:r w:rsidDel="00000000" w:rsidR="00000000" w:rsidRPr="00000000">
        <w:rPr>
          <w:rtl w:val="0"/>
        </w:rPr>
        <w:t xml:space="preserve">Где красавица Алена?</w:t>
      </w:r>
    </w:p>
    <w:p w:rsidR="00000000" w:rsidDel="00000000" w:rsidP="00000000" w:rsidRDefault="00000000" w:rsidRPr="00000000" w14:paraId="00000007">
      <w:pPr>
        <w:contextualSpacing w:val="0"/>
        <w:rPr/>
      </w:pPr>
      <w:r w:rsidDel="00000000" w:rsidR="00000000" w:rsidRPr="00000000">
        <w:rPr>
          <w:rtl w:val="0"/>
        </w:rPr>
        <w:t xml:space="preserve">Неужель доселе дома?</w:t>
      </w:r>
    </w:p>
    <w:p w:rsidR="00000000" w:rsidDel="00000000" w:rsidP="00000000" w:rsidRDefault="00000000" w:rsidRPr="00000000" w14:paraId="00000008">
      <w:pPr>
        <w:contextualSpacing w:val="0"/>
        <w:rPr/>
      </w:pPr>
      <w:r w:rsidDel="00000000" w:rsidR="00000000" w:rsidRPr="00000000">
        <w:rPr>
          <w:rtl w:val="0"/>
        </w:rPr>
        <w:t xml:space="preserve">Ему зеркальце в ответ:</w:t>
      </w:r>
    </w:p>
    <w:p w:rsidR="00000000" w:rsidDel="00000000" w:rsidP="00000000" w:rsidRDefault="00000000" w:rsidRPr="00000000" w14:paraId="00000009">
      <w:pPr>
        <w:contextualSpacing w:val="0"/>
        <w:rPr/>
      </w:pPr>
      <w:r w:rsidDel="00000000" w:rsidR="00000000" w:rsidRPr="00000000">
        <w:rPr>
          <w:rtl w:val="0"/>
        </w:rPr>
        <w:t xml:space="preserve">-Нет, Алены дома нет.</w:t>
      </w:r>
    </w:p>
    <w:p w:rsidR="00000000" w:rsidDel="00000000" w:rsidP="00000000" w:rsidRDefault="00000000" w:rsidRPr="00000000" w14:paraId="0000000A">
      <w:pPr>
        <w:contextualSpacing w:val="0"/>
        <w:rPr/>
      </w:pPr>
      <w:r w:rsidDel="00000000" w:rsidR="00000000" w:rsidRPr="00000000">
        <w:rPr>
          <w:rtl w:val="0"/>
        </w:rPr>
        <w:t xml:space="preserve">Так к тебе она спешила,</w:t>
      </w:r>
    </w:p>
    <w:p w:rsidR="00000000" w:rsidDel="00000000" w:rsidP="00000000" w:rsidRDefault="00000000" w:rsidRPr="00000000" w14:paraId="0000000B">
      <w:pPr>
        <w:contextualSpacing w:val="0"/>
        <w:rPr/>
      </w:pPr>
      <w:r w:rsidDel="00000000" w:rsidR="00000000" w:rsidRPr="00000000">
        <w:rPr>
          <w:rtl w:val="0"/>
        </w:rPr>
        <w:t xml:space="preserve">Платье новенькое сшила,</w:t>
      </w:r>
    </w:p>
    <w:p w:rsidR="00000000" w:rsidDel="00000000" w:rsidP="00000000" w:rsidRDefault="00000000" w:rsidRPr="00000000" w14:paraId="0000000C">
      <w:pPr>
        <w:contextualSpacing w:val="0"/>
        <w:rPr/>
      </w:pPr>
      <w:r w:rsidDel="00000000" w:rsidR="00000000" w:rsidRPr="00000000">
        <w:rPr>
          <w:rtl w:val="0"/>
        </w:rPr>
        <w:t xml:space="preserve">Но добраться не смогла.</w:t>
      </w:r>
    </w:p>
    <w:p w:rsidR="00000000" w:rsidDel="00000000" w:rsidP="00000000" w:rsidRDefault="00000000" w:rsidRPr="00000000" w14:paraId="0000000D">
      <w:pPr>
        <w:contextualSpacing w:val="0"/>
        <w:rPr/>
      </w:pPr>
      <w:r w:rsidDel="00000000" w:rsidR="00000000" w:rsidRPr="00000000">
        <w:rPr>
          <w:rtl w:val="0"/>
        </w:rPr>
        <w:t xml:space="preserve">В том судьба ей помогла:</w:t>
      </w:r>
    </w:p>
    <w:p w:rsidR="00000000" w:rsidDel="00000000" w:rsidP="00000000" w:rsidRDefault="00000000" w:rsidRPr="00000000" w14:paraId="0000000E">
      <w:pPr>
        <w:contextualSpacing w:val="0"/>
        <w:rPr/>
      </w:pPr>
      <w:r w:rsidDel="00000000" w:rsidR="00000000" w:rsidRPr="00000000">
        <w:rPr>
          <w:rtl w:val="0"/>
        </w:rPr>
        <w:t xml:space="preserve">Больше нет о ней вестей,</w:t>
      </w:r>
    </w:p>
    <w:p w:rsidR="00000000" w:rsidDel="00000000" w:rsidP="00000000" w:rsidRDefault="00000000" w:rsidRPr="00000000" w14:paraId="0000000F">
      <w:pPr>
        <w:contextualSpacing w:val="0"/>
        <w:rPr/>
      </w:pPr>
      <w:r w:rsidDel="00000000" w:rsidR="00000000" w:rsidRPr="00000000">
        <w:rPr>
          <w:rtl w:val="0"/>
        </w:rPr>
        <w:t xml:space="preserve">Ведь украл ее Кощей.</w:t>
      </w:r>
    </w:p>
    <w:p w:rsidR="00000000" w:rsidDel="00000000" w:rsidP="00000000" w:rsidRDefault="00000000" w:rsidRPr="00000000" w14:paraId="00000010">
      <w:pPr>
        <w:contextualSpacing w:val="0"/>
        <w:rPr/>
      </w:pPr>
      <w:r w:rsidDel="00000000" w:rsidR="00000000" w:rsidRPr="00000000">
        <w:rPr>
          <w:rtl w:val="0"/>
        </w:rPr>
        <w:t xml:space="preserve">-Кощей Бессмертный, значит!- в гневе взревело Чудовище и мрачно задумалось. А Лена заинтересовалась и тоже задала зеркалу свой вопрос, давно вертевшийся на языке:</w:t>
      </w:r>
    </w:p>
    <w:p w:rsidR="00000000" w:rsidDel="00000000" w:rsidP="00000000" w:rsidRDefault="00000000" w:rsidRPr="00000000" w14:paraId="00000011">
      <w:pPr>
        <w:contextualSpacing w:val="0"/>
        <w:rPr/>
      </w:pPr>
      <w:r w:rsidDel="00000000" w:rsidR="00000000" w:rsidRPr="00000000">
        <w:rPr>
          <w:rtl w:val="0"/>
        </w:rPr>
        <w:t xml:space="preserve">-Свет мой, зеркальце! Скажи,</w:t>
      </w:r>
    </w:p>
    <w:p w:rsidR="00000000" w:rsidDel="00000000" w:rsidP="00000000" w:rsidRDefault="00000000" w:rsidRPr="00000000" w14:paraId="00000012">
      <w:pPr>
        <w:contextualSpacing w:val="0"/>
        <w:rPr/>
      </w:pPr>
      <w:r w:rsidDel="00000000" w:rsidR="00000000" w:rsidRPr="00000000">
        <w:rPr>
          <w:rtl w:val="0"/>
        </w:rPr>
        <w:t xml:space="preserve">Да всю правду доложи:</w:t>
      </w:r>
    </w:p>
    <w:p w:rsidR="00000000" w:rsidDel="00000000" w:rsidP="00000000" w:rsidRDefault="00000000" w:rsidRPr="00000000" w14:paraId="00000013">
      <w:pPr>
        <w:contextualSpacing w:val="0"/>
        <w:rPr/>
      </w:pPr>
      <w:r w:rsidDel="00000000" w:rsidR="00000000" w:rsidRPr="00000000">
        <w:rPr>
          <w:rtl w:val="0"/>
        </w:rPr>
        <w:t xml:space="preserve">Это небыль или быль,</w:t>
      </w:r>
    </w:p>
    <w:p w:rsidR="00000000" w:rsidDel="00000000" w:rsidP="00000000" w:rsidRDefault="00000000" w:rsidRPr="00000000" w14:paraId="00000014">
      <w:pPr>
        <w:contextualSpacing w:val="0"/>
        <w:rPr/>
      </w:pPr>
      <w:r w:rsidDel="00000000" w:rsidR="00000000" w:rsidRPr="00000000">
        <w:rPr>
          <w:rtl w:val="0"/>
        </w:rPr>
        <w:t xml:space="preserve">Что вообще я тут забыль?</w:t>
      </w:r>
    </w:p>
    <w:p w:rsidR="00000000" w:rsidDel="00000000" w:rsidP="00000000" w:rsidRDefault="00000000" w:rsidRPr="00000000" w14:paraId="00000015">
      <w:pPr>
        <w:contextualSpacing w:val="0"/>
        <w:rPr/>
      </w:pPr>
      <w:r w:rsidDel="00000000" w:rsidR="00000000" w:rsidRPr="00000000">
        <w:rPr>
          <w:rtl w:val="0"/>
        </w:rPr>
        <w:t xml:space="preserve">Рифма получилась корявая, однако зеркало подумало и ответило:</w:t>
      </w:r>
    </w:p>
    <w:p w:rsidR="00000000" w:rsidDel="00000000" w:rsidP="00000000" w:rsidRDefault="00000000" w:rsidRPr="00000000" w14:paraId="00000016">
      <w:pPr>
        <w:contextualSpacing w:val="0"/>
        <w:rPr/>
      </w:pPr>
      <w:r w:rsidDel="00000000" w:rsidR="00000000" w:rsidRPr="00000000">
        <w:rPr>
          <w:rtl w:val="0"/>
        </w:rPr>
        <w:t xml:space="preserve">-То не небыль и не быль,</w:t>
      </w:r>
    </w:p>
    <w:p w:rsidR="00000000" w:rsidDel="00000000" w:rsidP="00000000" w:rsidRDefault="00000000" w:rsidRPr="00000000" w14:paraId="00000017">
      <w:pPr>
        <w:contextualSpacing w:val="0"/>
        <w:rPr/>
      </w:pPr>
      <w:r w:rsidDel="00000000" w:rsidR="00000000" w:rsidRPr="00000000">
        <w:rPr>
          <w:rtl w:val="0"/>
        </w:rPr>
        <w:t xml:space="preserve">Это сказок ветхих пыль.</w:t>
      </w:r>
    </w:p>
    <w:p w:rsidR="00000000" w:rsidDel="00000000" w:rsidP="00000000" w:rsidRDefault="00000000" w:rsidRPr="00000000" w14:paraId="00000018">
      <w:pPr>
        <w:contextualSpacing w:val="0"/>
        <w:rPr/>
      </w:pPr>
      <w:r w:rsidDel="00000000" w:rsidR="00000000" w:rsidRPr="00000000">
        <w:rPr>
          <w:rtl w:val="0"/>
        </w:rPr>
        <w:t xml:space="preserve">Это мир потусторонний,</w:t>
      </w:r>
    </w:p>
    <w:p w:rsidR="00000000" w:rsidDel="00000000" w:rsidP="00000000" w:rsidRDefault="00000000" w:rsidRPr="00000000" w14:paraId="00000019">
      <w:pPr>
        <w:contextualSpacing w:val="0"/>
        <w:rPr/>
      </w:pPr>
      <w:r w:rsidDel="00000000" w:rsidR="00000000" w:rsidRPr="00000000">
        <w:rPr>
          <w:rtl w:val="0"/>
        </w:rPr>
        <w:t xml:space="preserve">Редко есть здесь посторонний.</w:t>
      </w:r>
    </w:p>
    <w:p w:rsidR="00000000" w:rsidDel="00000000" w:rsidP="00000000" w:rsidRDefault="00000000" w:rsidRPr="00000000" w14:paraId="0000001A">
      <w:pPr>
        <w:contextualSpacing w:val="0"/>
        <w:rPr/>
      </w:pPr>
      <w:r w:rsidDel="00000000" w:rsidR="00000000" w:rsidRPr="00000000">
        <w:rPr>
          <w:rtl w:val="0"/>
        </w:rPr>
        <w:t xml:space="preserve">Раз уж ты сюда попала</w:t>
      </w:r>
    </w:p>
    <w:p w:rsidR="00000000" w:rsidDel="00000000" w:rsidP="00000000" w:rsidRDefault="00000000" w:rsidRPr="00000000" w14:paraId="0000001B">
      <w:pPr>
        <w:contextualSpacing w:val="0"/>
        <w:rPr/>
      </w:pPr>
      <w:r w:rsidDel="00000000" w:rsidR="00000000" w:rsidRPr="00000000">
        <w:rPr>
          <w:rtl w:val="0"/>
        </w:rPr>
        <w:t xml:space="preserve">Знать, судьба тебя прислала.</w:t>
      </w:r>
    </w:p>
    <w:p w:rsidR="00000000" w:rsidDel="00000000" w:rsidP="00000000" w:rsidRDefault="00000000" w:rsidRPr="00000000" w14:paraId="0000001C">
      <w:pPr>
        <w:contextualSpacing w:val="0"/>
        <w:rPr/>
      </w:pPr>
      <w:r w:rsidDel="00000000" w:rsidR="00000000" w:rsidRPr="00000000">
        <w:rPr>
          <w:rtl w:val="0"/>
        </w:rPr>
        <w:t xml:space="preserve">Верно, ты помочь должна</w:t>
      </w:r>
    </w:p>
    <w:p w:rsidR="00000000" w:rsidDel="00000000" w:rsidP="00000000" w:rsidRDefault="00000000" w:rsidRPr="00000000" w14:paraId="0000001D">
      <w:pPr>
        <w:contextualSpacing w:val="0"/>
        <w:rPr/>
      </w:pPr>
      <w:r w:rsidDel="00000000" w:rsidR="00000000" w:rsidRPr="00000000">
        <w:rPr>
          <w:rtl w:val="0"/>
        </w:rPr>
        <w:t xml:space="preserve">Против мирового зла.</w:t>
      </w:r>
    </w:p>
    <w:p w:rsidR="00000000" w:rsidDel="00000000" w:rsidP="00000000" w:rsidRDefault="00000000" w:rsidRPr="00000000" w14:paraId="0000001E">
      <w:pPr>
        <w:contextualSpacing w:val="0"/>
        <w:rPr/>
      </w:pPr>
      <w:r w:rsidDel="00000000" w:rsidR="00000000" w:rsidRPr="00000000">
        <w:rPr>
          <w:rtl w:val="0"/>
        </w:rPr>
        <w:t xml:space="preserve">Зло досадное - Кощей,</w:t>
      </w:r>
    </w:p>
    <w:p w:rsidR="00000000" w:rsidDel="00000000" w:rsidP="00000000" w:rsidRDefault="00000000" w:rsidRPr="00000000" w14:paraId="0000001F">
      <w:pPr>
        <w:contextualSpacing w:val="0"/>
        <w:rPr/>
      </w:pPr>
      <w:r w:rsidDel="00000000" w:rsidR="00000000" w:rsidRPr="00000000">
        <w:rPr>
          <w:rtl w:val="0"/>
        </w:rPr>
        <w:t xml:space="preserve">Главный в мире сем злодей.</w:t>
      </w:r>
    </w:p>
    <w:p w:rsidR="00000000" w:rsidDel="00000000" w:rsidP="00000000" w:rsidRDefault="00000000" w:rsidRPr="00000000" w14:paraId="00000020">
      <w:pPr>
        <w:contextualSpacing w:val="0"/>
        <w:rPr/>
      </w:pPr>
      <w:r w:rsidDel="00000000" w:rsidR="00000000" w:rsidRPr="00000000">
        <w:rPr>
          <w:rtl w:val="0"/>
        </w:rPr>
        <w:t xml:space="preserve">Коль Алену не спасешь -</w:t>
      </w:r>
    </w:p>
    <w:p w:rsidR="00000000" w:rsidDel="00000000" w:rsidP="00000000" w:rsidRDefault="00000000" w:rsidRPr="00000000" w14:paraId="00000021">
      <w:pPr>
        <w:contextualSpacing w:val="0"/>
        <w:rPr/>
      </w:pPr>
      <w:r w:rsidDel="00000000" w:rsidR="00000000" w:rsidRPr="00000000">
        <w:rPr>
          <w:rtl w:val="0"/>
        </w:rPr>
        <w:t xml:space="preserve">То назад не попадешь.</w:t>
      </w:r>
    </w:p>
    <w:p w:rsidR="00000000" w:rsidDel="00000000" w:rsidP="00000000" w:rsidRDefault="00000000" w:rsidRPr="00000000" w14:paraId="00000022">
      <w:pPr>
        <w:contextualSpacing w:val="0"/>
        <w:rPr/>
      </w:pPr>
      <w:r w:rsidDel="00000000" w:rsidR="00000000" w:rsidRPr="00000000">
        <w:rPr>
          <w:rtl w:val="0"/>
        </w:rPr>
        <w:t xml:space="preserve">Есть игла в одном яйце,</w:t>
      </w:r>
    </w:p>
    <w:p w:rsidR="00000000" w:rsidDel="00000000" w:rsidP="00000000" w:rsidRDefault="00000000" w:rsidRPr="00000000" w14:paraId="00000023">
      <w:pPr>
        <w:contextualSpacing w:val="0"/>
        <w:rPr/>
      </w:pPr>
      <w:r w:rsidDel="00000000" w:rsidR="00000000" w:rsidRPr="00000000">
        <w:rPr>
          <w:rtl w:val="0"/>
        </w:rPr>
        <w:t xml:space="preserve">Смерть Кощея на конце.</w:t>
      </w:r>
    </w:p>
    <w:p w:rsidR="00000000" w:rsidDel="00000000" w:rsidP="00000000" w:rsidRDefault="00000000" w:rsidRPr="00000000" w14:paraId="00000024">
      <w:pPr>
        <w:contextualSpacing w:val="0"/>
        <w:rPr/>
      </w:pPr>
      <w:r w:rsidDel="00000000" w:rsidR="00000000" w:rsidRPr="00000000">
        <w:rPr>
          <w:rtl w:val="0"/>
        </w:rPr>
        <w:t xml:space="preserve">Стоит лишь иглу разбить -</w:t>
      </w:r>
    </w:p>
    <w:p w:rsidR="00000000" w:rsidDel="00000000" w:rsidP="00000000" w:rsidRDefault="00000000" w:rsidRPr="00000000" w14:paraId="00000025">
      <w:pPr>
        <w:contextualSpacing w:val="0"/>
        <w:rPr/>
      </w:pPr>
      <w:r w:rsidDel="00000000" w:rsidR="00000000" w:rsidRPr="00000000">
        <w:rPr>
          <w:rtl w:val="0"/>
        </w:rPr>
        <w:t xml:space="preserve">Сразу дома тебе быть.</w:t>
      </w:r>
    </w:p>
    <w:p w:rsidR="00000000" w:rsidDel="00000000" w:rsidP="00000000" w:rsidRDefault="00000000" w:rsidRPr="00000000" w14:paraId="00000026">
      <w:pPr>
        <w:contextualSpacing w:val="0"/>
        <w:rPr/>
      </w:pPr>
      <w:r w:rsidDel="00000000" w:rsidR="00000000" w:rsidRPr="00000000">
        <w:rPr>
          <w:rtl w:val="0"/>
        </w:rPr>
        <w:t xml:space="preserve">Вот последний мой совет:</w:t>
      </w:r>
    </w:p>
    <w:p w:rsidR="00000000" w:rsidDel="00000000" w:rsidP="00000000" w:rsidRDefault="00000000" w:rsidRPr="00000000" w14:paraId="00000027">
      <w:pPr>
        <w:contextualSpacing w:val="0"/>
        <w:rPr/>
      </w:pPr>
      <w:r w:rsidDel="00000000" w:rsidR="00000000" w:rsidRPr="00000000">
        <w:rPr>
          <w:rtl w:val="0"/>
        </w:rPr>
        <w:t xml:space="preserve">Сказкам ведь до старых лет.</w:t>
      </w:r>
    </w:p>
    <w:p w:rsidR="00000000" w:rsidDel="00000000" w:rsidP="00000000" w:rsidRDefault="00000000" w:rsidRPr="00000000" w14:paraId="00000028">
      <w:pPr>
        <w:contextualSpacing w:val="0"/>
        <w:rPr/>
      </w:pPr>
      <w:r w:rsidDel="00000000" w:rsidR="00000000" w:rsidRPr="00000000">
        <w:rPr>
          <w:rtl w:val="0"/>
        </w:rPr>
        <w:t xml:space="preserve">Делать нечего, пришлось и Чудовищу, и Елене собираться в путь-дорогу.</w:t>
      </w:r>
    </w:p>
    <w:p w:rsidR="00000000" w:rsidDel="00000000" w:rsidP="00000000" w:rsidRDefault="00000000" w:rsidRPr="00000000" w14:paraId="00000029">
      <w:pPr>
        <w:contextualSpacing w:val="0"/>
        <w:rPr/>
      </w:pPr>
      <w:r w:rsidDel="00000000" w:rsidR="00000000" w:rsidRPr="00000000">
        <w:rPr>
          <w:rtl w:val="0"/>
        </w:rPr>
        <w:t xml:space="preserve">Долго ли, коротко шли Лена и ее новый друг, как повстречали в лесу попавшего в ловушку царевича. Они спасли его, королевич поклонился и представился. Его звали Елисей, и он тоже направлялся к Кощею, который выкрал невесту цесаревича, спящую в хрустальном гробу Василису Прекрасную. Дальше они отправились уже втроем. И Лена, вспоминая несколько сказок о Кощее Бессмертном, предложила сначала заглянуть в избушку к Бабе-Яге. Девушка надеялась встретить каких-нибудь говорящих зверей, но такие по пути не попадались.</w:t>
      </w:r>
    </w:p>
    <w:p w:rsidR="00000000" w:rsidDel="00000000" w:rsidP="00000000" w:rsidRDefault="00000000" w:rsidRPr="00000000" w14:paraId="0000002A">
      <w:pPr>
        <w:contextualSpacing w:val="0"/>
        <w:rPr/>
      </w:pPr>
      <w:r w:rsidDel="00000000" w:rsidR="00000000" w:rsidRPr="00000000">
        <w:rPr>
          <w:rtl w:val="0"/>
        </w:rPr>
        <w:t xml:space="preserve">И все же им повезло: у самого моря-океана Лена выпутался из старых рыболовных сетей золотую рыбку. И пожелала у нее превратить Чудовище и королевича в зверя и птице. Рыбка поклонилась, махнула хвостом - и на месте Чудовища оказался лев, а на месте королевича Елисея - петушок с золотым гребешком.</w:t>
      </w:r>
    </w:p>
    <w:p w:rsidR="00000000" w:rsidDel="00000000" w:rsidP="00000000" w:rsidRDefault="00000000" w:rsidRPr="00000000" w14:paraId="0000002B">
      <w:pPr>
        <w:contextualSpacing w:val="0"/>
        <w:rPr/>
      </w:pPr>
      <w:r w:rsidDel="00000000" w:rsidR="00000000" w:rsidRPr="00000000">
        <w:rPr>
          <w:rtl w:val="0"/>
        </w:rPr>
        <w:t xml:space="preserve">Они добрались до избушки Бабы-Яги. И Лена поклонилась, прося у старушки взять на время волшебного коня Сивку-Бурку. Лишь эту лошадь Кощей Бессмертный никогда не смог бы догнать.</w:t>
      </w:r>
    </w:p>
    <w:p w:rsidR="00000000" w:rsidDel="00000000" w:rsidP="00000000" w:rsidRDefault="00000000" w:rsidRPr="00000000" w14:paraId="0000002C">
      <w:pPr>
        <w:contextualSpacing w:val="0"/>
        <w:rPr/>
      </w:pPr>
      <w:r w:rsidDel="00000000" w:rsidR="00000000" w:rsidRPr="00000000">
        <w:rPr>
          <w:rtl w:val="0"/>
        </w:rPr>
        <w:t xml:space="preserve">-Пройдешь три испытания, тогда и позволю взять мою лошадушку. А если нет - голова тебе с плеч.- ответила старая ведьма.</w:t>
      </w:r>
    </w:p>
    <w:p w:rsidR="00000000" w:rsidDel="00000000" w:rsidP="00000000" w:rsidRDefault="00000000" w:rsidRPr="00000000" w14:paraId="0000002D">
      <w:pPr>
        <w:contextualSpacing w:val="0"/>
        <w:rPr/>
      </w:pPr>
      <w:r w:rsidDel="00000000" w:rsidR="00000000" w:rsidRPr="00000000">
        <w:rPr>
          <w:rtl w:val="0"/>
        </w:rPr>
        <w:t xml:space="preserve">Все три испытания заключались в том, что Елена должна была три дня подряд пасти табун из сорока лошадей. И если вечером в стойлах не окажется хотя бы одной - не сносить ей головы.</w:t>
      </w:r>
    </w:p>
    <w:p w:rsidR="00000000" w:rsidDel="00000000" w:rsidP="00000000" w:rsidRDefault="00000000" w:rsidRPr="00000000" w14:paraId="0000002E">
      <w:pPr>
        <w:contextualSpacing w:val="0"/>
        <w:rPr/>
      </w:pPr>
      <w:r w:rsidDel="00000000" w:rsidR="00000000" w:rsidRPr="00000000">
        <w:rPr>
          <w:rtl w:val="0"/>
        </w:rPr>
        <w:t xml:space="preserve">В первый раз лошади разбежались по дремучим лесам, но их вернул лев, позвав на помощь лютых зверей со всего света. Во второй раз они разбежались по полям и лугам, но их вернул петрушок, позвав на помощь птиц со всего мира. Но в третий раз лошади забежали в синее море. Ни лев, ни петух ничем помочь не могли. Лена поплакала-поплакала и уснула. А пока она спала, из моря показалась золотая рыбка. Выслушав Чудовище и Елисея, она махнула хвостом и скрылась в волнах, а лошади покорно вернулись на берег. Баба0Яга была удивлена тем, что Елена смогла осилить все три испытания. И ей пришлось отдать волшебного коня. Тогда же, в тот же день к ней на чай заглянуло несколько кикимор. И они рассказали, что пару дней назад к ним в озеро неизвестно откуда свалился добрый молодец в непривычной одежде. По описанию внешности Лена с ужасом поняла, что это ее давний друг и хороший знакомый - Ваня, которого она часто в шутку называла Иван-дурак и который тоже был в заброшенном доме. Видимо, он спустился в подвал следом за ней и тоже попал в этот сказочный мир. И угодил в плен, так как местный Водяной не собирался его отпускать, а решил оставить на потеху своим русалкам, любящим щекотать людей до смерти. Баба-Яга дала Лене волшебное зелье, с помощью которого девушка спустилась под воду и вызволила своего непутевого друга. Теперь они вместе направлялись в царство Кощея.</w:t>
      </w:r>
    </w:p>
    <w:p w:rsidR="00000000" w:rsidDel="00000000" w:rsidP="00000000" w:rsidRDefault="00000000" w:rsidRPr="00000000" w14:paraId="0000002F">
      <w:pPr>
        <w:contextualSpacing w:val="0"/>
        <w:rPr/>
      </w:pPr>
      <w:r w:rsidDel="00000000" w:rsidR="00000000" w:rsidRPr="00000000">
        <w:rPr>
          <w:rtl w:val="0"/>
        </w:rPr>
        <w:t xml:space="preserve">Когда друзья подошли к замку Кощея Бессмертного, его дома не оказалось. Аленушка кинулась на шею к Чудовищу, а Елисей поцелуем расколдовал свою возлюбленную Василису. Они сели на волшебного коня и решили устроить злодею засаду в ближайшем лесу, а Лена и Иван остались в замке, ища место, где Кощей мог спрятать иглу со своей смертью.</w:t>
      </w:r>
    </w:p>
    <w:p w:rsidR="00000000" w:rsidDel="00000000" w:rsidP="00000000" w:rsidRDefault="00000000" w:rsidRPr="00000000" w14:paraId="00000030">
      <w:pPr>
        <w:contextualSpacing w:val="0"/>
        <w:rPr/>
      </w:pPr>
      <w:r w:rsidDel="00000000" w:rsidR="00000000" w:rsidRPr="00000000">
        <w:rPr>
          <w:rtl w:val="0"/>
        </w:rPr>
        <w:t xml:space="preserve">Друзья нашли тайный подвал, который охранял страшный трехголовый дракон. По всей видимости, Змей-Горыныч. Дракон был голоден и с радостью съел бы их, но Иван предложил принести монстру еды с кощеевой кухни. Змей-Горыныч наелся, свернулся калачиком и уснул. А Лена и ее друг тихо проскользнули мимо. Они обнаружили пещеру, доверху наполненную серебром и златом. И там же - небольшой деревянный сундучок, в котором оказалось множество белых куриных яиц. Но лишь в одном из них должна была быть игла, а в других находились ядовитые змейки и скорпионы.</w:t>
      </w:r>
    </w:p>
    <w:p w:rsidR="00000000" w:rsidDel="00000000" w:rsidP="00000000" w:rsidRDefault="00000000" w:rsidRPr="00000000" w14:paraId="00000031">
      <w:pPr>
        <w:contextualSpacing w:val="0"/>
        <w:rPr/>
      </w:pPr>
      <w:r w:rsidDel="00000000" w:rsidR="00000000" w:rsidRPr="00000000">
        <w:rPr>
          <w:rtl w:val="0"/>
        </w:rPr>
        <w:t xml:space="preserve">-Давай скинем сундук с высоты. Тогда яйца разобьются, скорпионы и змей разбегутся, а игла на месте останется!- сказал Иван.</w:t>
      </w:r>
    </w:p>
    <w:p w:rsidR="00000000" w:rsidDel="00000000" w:rsidP="00000000" w:rsidRDefault="00000000" w:rsidRPr="00000000" w14:paraId="00000032">
      <w:pPr>
        <w:contextualSpacing w:val="0"/>
        <w:rPr/>
      </w:pPr>
      <w:r w:rsidDel="00000000" w:rsidR="00000000" w:rsidRPr="00000000">
        <w:rPr>
          <w:rtl w:val="0"/>
        </w:rPr>
        <w:t xml:space="preserve">Они вернулись в замок и скинули сундук с самой высокой башни. Но в тот же момент затряслась земля, и в свою крепость вернулся Кощей Бессмертный. Лена и Иван выбежали на улицу. Девушка успела подхватить иглу, но та отказывалась ломаться. На помощь подоспели Чудовище и Елисей со своими боевыми подругами. Разъяренный Кощей произнес заклинание, заставившее землю снова содрогнуться, и из-под земли стали появляться белые кости оживших скелетов. Мертвецы окружили друзей и схватили Елену. Но на ее испуганный крик появился вырвавшийся из подземелья дракон. Змей-Горыныч разметал в разные стороны оживших мертвецов  во главе с Кощеем и закинул себе на спину Лену и Ивана, поднимая их в небо. Вместе они смогли сломать иглу с кощеевой смертью, а после... Лена очнулась.</w:t>
      </w:r>
    </w:p>
    <w:p w:rsidR="00000000" w:rsidDel="00000000" w:rsidP="00000000" w:rsidRDefault="00000000" w:rsidRPr="00000000" w14:paraId="00000033">
      <w:pPr>
        <w:contextualSpacing w:val="0"/>
        <w:rPr/>
      </w:pPr>
      <w:r w:rsidDel="00000000" w:rsidR="00000000" w:rsidRPr="00000000">
        <w:rPr>
          <w:rtl w:val="0"/>
        </w:rPr>
        <w:t xml:space="preserve">Лена и Иван лежали посреди подвала, их обступили встревоженные друзья. Как оказалось, они пробыли без сознания всего десять минут. Лена расстроилась, печально подумав, что все их с Ванькой приключение было, по-видимому, всего лишь сон.</w:t>
      </w:r>
    </w:p>
    <w:p w:rsidR="00000000" w:rsidDel="00000000" w:rsidP="00000000" w:rsidRDefault="00000000" w:rsidRPr="00000000" w14:paraId="00000034">
      <w:pPr>
        <w:contextualSpacing w:val="0"/>
        <w:rPr/>
      </w:pPr>
      <w:r w:rsidDel="00000000" w:rsidR="00000000" w:rsidRPr="00000000">
        <w:rPr>
          <w:rtl w:val="0"/>
        </w:rPr>
        <w:t xml:space="preserve">-Значит, нам сняться одинаковые сны...- улыбнулся друг, угадав ее мысли.</w:t>
      </w:r>
    </w:p>
    <w:p w:rsidR="00000000" w:rsidDel="00000000" w:rsidP="00000000" w:rsidRDefault="00000000" w:rsidRPr="00000000" w14:paraId="00000035">
      <w:pPr>
        <w:contextualSpacing w:val="0"/>
        <w:rPr/>
      </w:pPr>
      <w:r w:rsidDel="00000000" w:rsidR="00000000" w:rsidRPr="00000000">
        <w:rPr>
          <w:rtl w:val="0"/>
        </w:rPr>
        <w:t xml:space="preserve">И Лена счастливо улыбнулась в ответ.</w:t>
      </w:r>
    </w:p>
    <w:p w:rsidR="00000000" w:rsidDel="00000000" w:rsidP="00000000" w:rsidRDefault="00000000" w:rsidRPr="00000000" w14:paraId="00000036">
      <w:pPr>
        <w:contextualSpacing w:val="0"/>
        <w:rPr/>
      </w:pPr>
      <w:r w:rsidDel="00000000" w:rsidR="00000000" w:rsidRPr="00000000">
        <w:rPr>
          <w:rtl w:val="0"/>
        </w:rPr>
        <w:t xml:space="preserve">КОНЕЦ</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